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186f" w14:textId="e781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12 маусымдағы № 206 қаулысы. Қостанай облысының Әділет департаментінде 2020 жылғы 12 маусымда № 9263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пестицидтердің, биоагенттердiң (энтомофагтардың) тізбесі мен субсидиялар нормалары;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пестицидтерді, биоагенттердi (энтомофагтарды) субсидиялауға бюджет қаражатының көлемдері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пестицидтердің, биоагенттердің (энтомофагтардың) тізбесі мен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Қостанай облысы әкімдігінің 18.08.2020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(ұқсас) 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қышқылы, 344 г/л + дикамба, 120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ГРОЗА 60%,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күрделі 7,4 г/л +2,4-Д 2-этилгексил эфирі түріндегі қышқыл, 410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г/л + флорасулам, 7,4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г/л+ флорасулам, 7,4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г/л + флорасулам,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этилгесил эфирі, 470 г/л)+ 2,4-Д қышқылы, 160 г/л 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клопиралидтың 2 - этилгексил эфирі,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г/л+флорасулам,3,7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г/л+2-қышқыл дикамбасының этилгексил эфирі,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2-этилгексил эфирі, 452,42 г/л + флорасулам,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Этилгексулам-Д.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метсульфурон-метил, 600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түріндегі, 2,4-Д қышқылы, 564 г/л + триасульфурон,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қышқыл дикамбасы, 120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410 г/л + клопиралид,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диметиламин, калий және натрий тұздары түріндегі МЦПА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қоспасы түріндегі МЦПА қышқылы, 300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54 %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54 %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+дикват, 35 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калийлық тұз түрінде глифосат,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аммонийлық тұзы, 757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ГЛИФОСАТ, 757,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аммонийлық тұзы,888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дикамбасы 360 г/л + хлорсульфурон қышқылы, 22,2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+никосульфурон,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ПЛЮС, 270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дикамбасы 480 г/кг + трибенурон-метил 120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диметиламин тұзы, 357 г/л + дикамба, 124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860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–Д диметиламин тұзы, 960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75 %,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 ЛАЙТНИНГ 4,8 %,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с.г.е.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в.р.к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г/кг + тиенкарбазон - метил, 22,5 г/кг + мефенпир - диэтил (антидот), 135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г/л + амидосульфурон, 100 г/л + мефенпир - диэтил (антидот),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май.к.э.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г/л + десмедифам, 110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БЕТАРЕН, 22, май.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(антидот)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клоквинтоцет-мексил (антидот), 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г/кг + амидосульфурон, 250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к.c.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 700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60%,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МЦПА, 750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200 г/л+МЦПА,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ЗОРРО 330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г/л+ клоквинтоцет-мексил (антидот), 11,25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+клоквинтоцет-мексил(антидот), 12,5 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қ.а.с.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, қ.а.с.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ЧЕРОКИ, 75 %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г/кг + амидосульфурон, 210 г/кг +флорасулам 90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350 г/кг +тифенсульфурон-метил 350 г/кг + метсульфурон-метил 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г/кг +метсульфурон-метил, 125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+трибенурон - метил, 410 г/кг +тифенсульфурон-метил 140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+тифенсульфурон-метил, 80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қ.а.с.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c.д.т.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7,5 %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 (антидот), 72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г/л + клодинафоп-пропаргил, 48,5 г/л + клоквинтоцет-мексил (антидот), 57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+клоквинтоцет-мексил (антидот), 70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(антидот), 34,5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18.08.2020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 (антидот), 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+тиенкарбазон-метил, 7,5 г/л +мефенпир-диэтил (антидот), 30 г/л)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 (антидот), 34,5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қышқылы, 410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күрделі эфир түріндегі 2,4-Д қышқылы, 510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 - метил - натрий, 1,0 г/л + тиенкарбазон - метил, 10 г/л + ципросульфамид (антидот), 15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м.ш.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май.к.э.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 52%,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к.с.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музосульфурон 30 г/кг+йодосульфурон-метил-натрий, 6 г/кг +мефенпир-диэтил (антидот), 90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йодосульфурон-метилнатрий, 5 г/л + 2,4-Д-2-этилгексил, 430 г/л + мефенпир-диэтил (антидот), 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137 г/л +хизалафоп-п-этил 73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г/л,фенмедифам,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50г / кг +МЦПА тұз 680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Феноксапрон-п-этил-100 г/л+клоквиноцет-мексил (антидот)-30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 / л + клоквинтоцет-мексил (антидот), 23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хлорсульфурон+аз ұшпа эфирлер 2,4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г/л+изооктил, 2,4 дихлорфенокси сірке су қышқылы,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қышқылы (2-этилгексил эфирі), 300 гр/л+флоросулам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 Д қышқылы, 950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КЛИАРАП,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г/л + тербутилазин, 125 г/л + мезотрион, 37,5 г /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Фенаксопроп-П-этил 140 г/л+клодинафоп пропаргил 90 г/л+клоквинтоцет мексил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Д қышқылы, 960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феноксапроп-п-этил,120 г/л+мефепир-диэтил (антидот) 33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12,5%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49,7 %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224 г/л + протиоконазол, 53 г/л + тебуконазол, 148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46 %,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(флутриафол, 200 г/л + тиофанат-метил, 300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г/л + протиоконазол, 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 24% к.з.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к.к.е.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к.к.е.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230 г/л+пираклостробин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125 г/л+азоксистробин 100 г/л+ципроконазол 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+флутриафол, 75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70 % с.д.т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48 %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КЭ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20 %,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20 %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20 %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 м.с.с.к.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г/л + имидаклоприд, 210 г/л + лямбда-цигалотрин, 105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г/л + бета-цифлутрин, 90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дельтамитрин,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400,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г/л+лямбда-цигалотрин,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г/л+лямбда цигалотрин 135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г/л+гаммацигалотрин, 6,4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г/л+лямбда-цигалотрин,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с.е.т. суда еритін түйіршік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с.г.е. сулы-гликолды ерітінді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 сулы дисперленген түйiршiк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с.с.к сулы-суспензиялық концентрат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 сулы концентрат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сулы ерітінді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с.е.к. суда еритiн концентрат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 суда еритін ұнтақ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сулы эмульсия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концентратты суспензия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к.к.е. концентратты коллоидты ерітінді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концентратты эмульсиясы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м.ш. майлы шашырама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майлы концентрат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микрокапсулді эмульсия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май.к.э. майлы концентрат эмульсия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суспензиялық концентрат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 суланатын ұнтақ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қ.а.с. құрғақ ақпа суспензия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суспензиялық эмульсия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м.с.э. майлы-сулы эмульсия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грамға/литрге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грамға/килограмға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пестицидтерді, биоагенттердi (энтомофагтарды) субсидиялауға бюджет қаражатының көлемі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атауы,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8 075 203,0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5 143 285,0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2016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12 қарашада "Костанайские новости" газетінде жарияланған, Нормативтік құқықтық актілерді мемлекеттік тіркеу тізілімінде № 6696 болып тіркелген).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қаулысына өзгерістер енгізу туралы" 2017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7142 болып тіркелген).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қаулысына толықтырулар енгізу туралы" 2017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28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7338 болып тіркелген).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қаулысына өзгеріс енгізу туралы" 2018 жылғы 15 тамыздағы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11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8034 болып тіркелген).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қаулысына өзгеріс енгізу туралы" 2019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26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8374 болып тіркелген).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қаулысына өзгеріс және толықтырулар енгізу туралы" 2019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16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8705 болып тіркелген).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