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d170" w14:textId="83bd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18 желтоқсандағы № 454 "Қостанай облысының 2020-2022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2 маусымдағы № 504 шешімі. Қостанай облысының Әділет департаментінде 2020 жылғы 3 маусымда № 9244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2020-2022 жылдарға арналған облыстық бюджеті туралы" 2019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20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8827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облысының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263 640 375,1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6 198 579,0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779 616,6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256 637 047,5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270 110 359,7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37 681 174,1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48 676 162,4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10 994 988,3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123 753,0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- 44 274 911,7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44 274 911,7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2020 жылға арналған облыстық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256637047,5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229964211,0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270110359,7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жүйесіндегі мемлекеттік білім беру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-44274911,7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44274911,7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маусымдығы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2021 жылға арналған облыстық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189531728,4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190489107,3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бюджеттерден берiлетiн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-14039641,5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14039641,5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2022 жылға арналған облыстық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175967224,8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176007227,8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