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170" w14:textId="83bd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 маусымдағы № 504 шешімі. Қостанай облысының Әділет департаментінде 2020 жылғы 3 маусымда № 9244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263 640 375,1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779 616,6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256 637 047,5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270 110 359,7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37 681 174,1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48 676 162,4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10 994 988,3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123 753,0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- 44 274 911,7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44 274 911,7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256637047,5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270110359,7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-44274911,7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44274911,7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189531728,4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бюджеттерден берiлетiн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175967224,8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176007227,8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37327573,6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