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f986" w14:textId="d62f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16 ақпандағы № 44 "Қостанай облысының аумағындағы "Алтын Дала" мемлекеттік табиғи резерваты" республикалық мемлекеттік мекемесінің күзет аймағын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29 сәуірдегі № 157 қаулысы. Қостанай облысының Әділет департаментінде 2020 жылғы 5 мамырда № 9162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2019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Жарлығын іске асыру жөніндегі шаралар туралы" қаулысына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аумағындағы "Алтын Дала" мемлекеттік табиғи резерваты" республикалық мемлекеттік мекемесінің күзет аймағын белгілеу туралы"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7 сәуірде "Қостанай таңы" газетінде жарияланған, Нормативтік құқықтық актілерді мемлекеттік тіркеу тізілімінде № 5456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аумағындағы "Алтын дала" мемлекеттік табиғи резерваты" республикалық мемлекеттік мекемесінің күзет аймағын белгілеу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Экология, геология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 (бұдан әрі – табиғи резерват) шекарасының айналасындағы Қостанай облысының аумағында ені екі километрден кем емес, жалпы ауданы 180 929 гектар, оның ішінде: жер учаскелерінің меншік иелері мен жер пайдаланушылардан алып қоймай және жер санаттарын өзгертпей Ұлы-Жыланшық учаскесінде 78 972 гектар, Тосынқұм учаскесінде 74 457 гектар және Сарықопа учаскесінде 27 500 гектар күзет аймағы;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1-қосымшасына сәйкес табиғи резерваты шекарасының периметрі бойынша күзет аймағының шекарасы;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2-қосымшасына сәйкес табиғи резерваттың күзет аймағының аумағында табиғат пайдалану режимі мен тәртібі белгіленсін.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дала" мемлекеттік табиғи резерватының күзет аймағының шекарасы";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Экология, геология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мекемесінің қорғау аймағының аумағындағы табиғат пайдалану режимі мен тәртібі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Экология, геология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мекемесінің (бұдан әрі – табиғи резерват) қорғау аймағында: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мемлекеттiк табиғи резерваттың экологиялық жүйелеріне зиянды әсер ететін объектілер орналастыруға, жобалауға, салуға және пайдалануға, жаңа технологияларды енгізуге;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ластаушы заттар мен сарқынды суларды атмосфераға шығару және ашық су көздері мен рельефке төгуге;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пайдалы қазбалар өндіруге;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аң аулауға;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радиоактивті материалдар мен өнеркәсіптік қалдықтарды көмуге;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мемлекеттiк табиғи резерваттың экологиялық жүйелерінің гидрологиялық режимін өзгертуі мүмкін қызметке (бөгеттер, дамбалар, гидротехникалық құрылыстар және табиғи су ағынын тоқтатуға немесе азайтуға душар ететін басқа да объектілер салуға);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жабайы жануарлар мен жабайы өсетін өсімдіктердің бөтен түрлерін интродукциялауға;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мемлекеттiк табиғи резерваттың экологиялық жүйелеріне зиянды әсер етуі мүмкін басқа да қызметке тыйым салынады.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резерваттың қорғау аймағының аумағында табиғи резерваттың экологиялық жүйелерiнiң жай-күйiне терiс әсер етпейтiн шаруашылық қызметтiң мынадай әртүрлi нысандары жүзеге асырылуы мүмкін: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 шаруашылығы қызметі;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жаю мен шөп шабуды қоса алғанда, дәстүрлі жер пайдалану, сондай-ақ биологиялық әртүрлілікті ұзақ мерзімді сақтау мен оның беріктігін қамтамасыз ету шеңберіндегі өзге де қызмет;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туристік және рекреациялық қызмет;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минералды суларды, бальнеологиялық және климаттық ресурстарды пайдалану;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кәсіпшілік және әуесқойлық (спорттық) балық аулау;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және дала өрттерін сөндіру бойынша жердегі және авиациялық жұмыстарды жүргізу;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бүлінген жерді қалпына келтіру;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және өзге де өсімдіктер қауымдастықтарын қалпына келтіру;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жабайы жануарлардың мекендеу ортасы мен санын қалпына келтіру;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жер учаскелерін туристер болатын жерлерді жайластыру, өсімдіктер мен жануарлардың эндемикалық, сирек кездесетін және жойылып бара жатқан түрлерін қолдан көбейтуге, өсіруге, өндіруге арналған питомниктер орналастыру, сондай-ақ мемлекеттiк табиғи резерват жұмыскерлерінің тұруына арналған қызметтік үй-жайлар (кордондар) салу, оларға қызметтік жер телімдерін беру үшін пайдалану.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Табиғи резерваттың қорғау аймағында осы қосымшаның 2-тармағында көрсетілген қызмет түрлерiн жүзеге асыру кезiнде өсiмдiктер мен жануарлар дүниесi объектiлерiнiң мекендеу ортасын және көбею жағдайларын, жануарлардың өріс аудару жолдары мен шоғырлану орындарын сақтау жөнiндегi iс-шаралар көзделуге және жүзеге асырылуға, жабайы жануарлардың мекендеу ортасы ретiнде ерекше құнды болып есептелетін учаскелердің, сондай-ақ табиғи резерваттың өзге де объектiлердің дербестігі қамтамасыз етiлуге тиiс.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