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24fd" w14:textId="142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14 қаңтардағы № 49/464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2020 жылғы 11 мамырдағы № 53/498 шешімі. Маңғыстау облысы Әділет департаментінде 2020 жылғы 15 мамырда № 4212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Маңғыстау облыстық мәслихатының 2020 жылғы 24 cәуірдегі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№4200 болып тіркелген) сәйкес және "Қазақстан Республикасы Әділет министрлігінің Маңғыстау облысы әділет департаменті" республикалық мемлекеттік мекемесінің 2020 жылғы 9 сәуірдегі №05-14-781 ақпараттық хатының негізінде, Мұнайлы аудандық мәслихаты ШЕШІМ ҚАБЫЛДАДЫҚ: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аудандық бюджет туралы" Мұнайлы аудандық мәслихатының 2020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№49/464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№4111 болып тіркелген, 2020 жылғы 21 қаңтарда Қазақстан Республикасы нормативтік құқықтық актілерінің эталондық бақылау банкінде жарияланған) шешіміне келесідей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аудандық бюджет тиісінше осы шешімнің 1, 2 және 3 қосымшаларына сәйкес, оның ішінде 2020 жылға келесідей көлемдерде бекітілсін: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23 247 223,6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5 906 546,0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18 593,9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138 084,0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17 183 999,7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24 188 414,1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5 858,5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162 847,5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156 989,0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- 947 049,0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947 049,0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1 089 844,0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156 989,0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14 194,0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2 854 316,0 мың теңге сомасында субвенция бөлінгені ескерілсін,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 – 455 918,8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 – 466 924,4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 – 282 170,7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 – 200 272,3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 – 216 111,3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 – 459 051,1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 – 773 867,4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1 007 334,0 мың теңге – мемлекеттік атаулы әлеуметтік көмек;";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519 997,0 мың теңге – "Ауыл-Ел бесігі" жобасы шеңберінде ауылдық елді мекендерде әлеуметтік және инженерлік инфрақұрылым бойынша іс-шараларды іске асыру;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138 998,0 мың теңге – Мұнайлы ауданының Батыр ауылдық округінде жаңадан салынатын тұрғын үйлер үшін электрмен жабдықтау желілерінің құрылысы;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200 000 мың теңге – Мұнайлы ауданының Маңғыстау ауылында Бесшоқы (Маңғыстау-5) тұрғын үй массивінің сумен жабдықтау желілерінің құрылысы;";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тармақша келесідей мазмұнда жаңа редакцияда жазылсын: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573 680,0 мың теңге – Қызылтөбе-2 тұрғын үй массивінде ауылішілік автомобиль жолының құрылысы;";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17), 18) және 19) тармақшалармен толықтырылсын: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120 553,0 мың теңге – Мұнайлы ауданының Батыр ауылдық округінде 4 пәтерлі 20 тұрғын үйлердің құрылысы;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85 710,0 мың теңге – Басқұдық ауылдық округінің ауылішілік автомобиль жолының құрылысы;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317 796,0 мың теңге – Баянды ауылында 15 шақырым ауылішілік автомобиль жолының құрылысы.";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7-1 тармақпен толықтырылсын: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2020 жылға арналған аудандық бюджетте ішкі қарыздардың қаражаты есебінен облыстық бюджеттен 930 784,0 мың теңге сомасында бюджеттік кредиттердің қарастырылғаны ескерілсін.";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Мұнайлы ауданының бюджет комиссиясына жүктелсін (комиссия төрағасы Н. Жолбаев).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"Мұнайлы аудандық мәслихатының аппараты" мемлекеттік мекемесі (аппарат басшысы А. Жанбуршина) осы шешімнің әділет органдарында мемлекеттік тіркелуін және оның бұқаралық ақпарат құралдарында ресми жариялануын қамтамасыз етсін.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№53/498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№49/464 шешіміне 1 қосымша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23 247 223,6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2 082 007,0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1 605 369,0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1 604 834,0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17 183 999,7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17 183 795,8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17 183 795,8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24 188 414,1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896 200,2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12 364 584,9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12 164 937,9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10 804 146,0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253 961,5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2 102 030,0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2 051 124,0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Республикасыда мүгедектердің құқықтарын қамтамасыз етуге және өмір сүру сапасын жақсарту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3 404 488,1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3 055 062,1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673 552,1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1 692 807,0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197 237,3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2 977 164,0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2 977 164,0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- 947 049,0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(профецитін пайдалану)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