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e1418" w14:textId="1fe1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2020 жылғы 14 қаңтардағы № 49/464 "2020-2022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2020 жылғы 16 наурыздағы № 51/489 шешімі. Маңғыстау облысы Әділет департаментінде 2020 жылғы 26 наурызда № 4159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Маңғыстау облыстық мәслихатының 2020 жылғы 28 ақпандағы </w:t>
      </w:r>
      <w:r>
        <w:rPr>
          <w:rFonts w:ascii="Times New Roman"/>
          <w:b w:val="false"/>
          <w:i w:val="false"/>
          <w:color w:val="000000"/>
          <w:sz w:val="28"/>
        </w:rPr>
        <w:t>№33/403</w:t>
      </w:r>
      <w:r>
        <w:rPr>
          <w:rFonts w:ascii="Times New Roman"/>
          <w:b w:val="false"/>
          <w:i w:val="false"/>
          <w:color w:val="000000"/>
          <w:sz w:val="28"/>
        </w:rPr>
        <w:t xml:space="preserve"> "Маңғыстау облыстық мәслихатының 2019 жылғы 12 желтоқсандағы №32/395 "2020-2022 жылдарға арналған облыстық бюджет туралы" шешіміне өзгерістер енгізу туралы" (нормативтік құқықтық актілерді мемлекеттік тіркеу Тізілімінде №4142 болып тіркелген) шешіміне және Маңғыстау облысының әділет департаментінің 2020 жылғы 26 ақпандағы №05-10-497 ақпараттық хатына сәйкес, Мұнайлы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"2020-2022 жылдарға арналған аудандық бюджет туралы" Мұнайлы аудандық мәслихатының 2020 жылғы 14 қаңтардағы </w:t>
      </w:r>
      <w:r>
        <w:rPr>
          <w:rFonts w:ascii="Times New Roman"/>
          <w:b w:val="false"/>
          <w:i w:val="false"/>
          <w:color w:val="000000"/>
          <w:sz w:val="28"/>
        </w:rPr>
        <w:t>№49/464</w:t>
      </w:r>
      <w:r>
        <w:rPr>
          <w:rFonts w:ascii="Times New Roman"/>
          <w:b w:val="false"/>
          <w:i w:val="false"/>
          <w:color w:val="000000"/>
          <w:sz w:val="28"/>
        </w:rPr>
        <w:t xml:space="preserve"> (нормативтік құқықтық актілерді мемлекеттік тіркеу Тізілімінде №4111 болып тіркелген, 2020 жылғы 20 қаңтарда Қазақстан Республикасы нормативтік құқықтық актілерінің эталондық бақылау банкінде жарияланған)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2020-2022 жылдарға арналған аудандық бюджет тиісінше осы шешімнің 1, 2 және 3 қосымшаларына сәйкес, оның ішінде 2020 жылға келесідей көлемдерде бекітілсін: </w:t>
      </w:r>
    </w:p>
    <w:bookmarkEnd w:id="3"/>
    <w:bookmarkStart w:name="z4" w:id="4"/>
    <w:p>
      <w:pPr>
        <w:spacing w:after="0"/>
        <w:ind w:left="0"/>
        <w:jc w:val="both"/>
      </w:pPr>
      <w:r>
        <w:rPr>
          <w:rFonts w:ascii="Times New Roman"/>
          <w:b w:val="false"/>
          <w:i w:val="false"/>
          <w:color w:val="000000"/>
          <w:sz w:val="28"/>
        </w:rPr>
        <w:t>
      1) кірістер – 21 879 900,1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6 786 546,0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21 521,9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137 419,0 мың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14 934 413,2 мың теңге;</w:t>
      </w:r>
    </w:p>
    <w:bookmarkEnd w:id="8"/>
    <w:bookmarkStart w:name="z9" w:id="9"/>
    <w:p>
      <w:pPr>
        <w:spacing w:after="0"/>
        <w:ind w:left="0"/>
        <w:jc w:val="both"/>
      </w:pPr>
      <w:r>
        <w:rPr>
          <w:rFonts w:ascii="Times New Roman"/>
          <w:b w:val="false"/>
          <w:i w:val="false"/>
          <w:color w:val="000000"/>
          <w:sz w:val="28"/>
        </w:rPr>
        <w:t>
      2) шығындар – 21 890 306,6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5 858,5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162 847,5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156 989,0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-16 265,0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16 265,0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159 060,0 мың теңге;</w:t>
      </w:r>
    </w:p>
    <w:bookmarkEnd w:id="18"/>
    <w:bookmarkStart w:name="z19" w:id="19"/>
    <w:p>
      <w:pPr>
        <w:spacing w:after="0"/>
        <w:ind w:left="0"/>
        <w:jc w:val="both"/>
      </w:pPr>
      <w:r>
        <w:rPr>
          <w:rFonts w:ascii="Times New Roman"/>
          <w:b w:val="false"/>
          <w:i w:val="false"/>
          <w:color w:val="000000"/>
          <w:sz w:val="28"/>
        </w:rPr>
        <w:t>
      қарыздарды өтеу – 156 989,0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пайдаланатын қалдықтары – 14 194,0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келесідей мазмұнда жаңа редакцияда жазылсын:</w:t>
      </w:r>
    </w:p>
    <w:bookmarkStart w:name="z22" w:id="21"/>
    <w:p>
      <w:pPr>
        <w:spacing w:after="0"/>
        <w:ind w:left="0"/>
        <w:jc w:val="both"/>
      </w:pPr>
      <w:r>
        <w:rPr>
          <w:rFonts w:ascii="Times New Roman"/>
          <w:b w:val="false"/>
          <w:i w:val="false"/>
          <w:color w:val="000000"/>
          <w:sz w:val="28"/>
        </w:rPr>
        <w:t>
      "2. 2020 жылға арналған аудандық бюджеттен ауылдар мен ауылдық округтердің бюджеттеріне 2 725 324,0 мың теңге сомасында субвенция бөлінгені ескерілсін, оның ішінде:</w:t>
      </w:r>
    </w:p>
    <w:bookmarkEnd w:id="21"/>
    <w:bookmarkStart w:name="z23" w:id="22"/>
    <w:p>
      <w:pPr>
        <w:spacing w:after="0"/>
        <w:ind w:left="0"/>
        <w:jc w:val="both"/>
      </w:pPr>
      <w:r>
        <w:rPr>
          <w:rFonts w:ascii="Times New Roman"/>
          <w:b w:val="false"/>
          <w:i w:val="false"/>
          <w:color w:val="000000"/>
          <w:sz w:val="28"/>
        </w:rPr>
        <w:t>
      Атамекен ауылдық округіне – 436 453,8 мың теңге;</w:t>
      </w:r>
    </w:p>
    <w:bookmarkEnd w:id="22"/>
    <w:bookmarkStart w:name="z24" w:id="23"/>
    <w:p>
      <w:pPr>
        <w:spacing w:after="0"/>
        <w:ind w:left="0"/>
        <w:jc w:val="both"/>
      </w:pPr>
      <w:r>
        <w:rPr>
          <w:rFonts w:ascii="Times New Roman"/>
          <w:b w:val="false"/>
          <w:i w:val="false"/>
          <w:color w:val="000000"/>
          <w:sz w:val="28"/>
        </w:rPr>
        <w:t>
      Басқұдық ауылдық округіне – 451 604,8 мың теңге;</w:t>
      </w:r>
    </w:p>
    <w:bookmarkEnd w:id="23"/>
    <w:bookmarkStart w:name="z25" w:id="24"/>
    <w:p>
      <w:pPr>
        <w:spacing w:after="0"/>
        <w:ind w:left="0"/>
        <w:jc w:val="both"/>
      </w:pPr>
      <w:r>
        <w:rPr>
          <w:rFonts w:ascii="Times New Roman"/>
          <w:b w:val="false"/>
          <w:i w:val="false"/>
          <w:color w:val="000000"/>
          <w:sz w:val="28"/>
        </w:rPr>
        <w:t>
      Батыр ауылдық округіне – 253 924,1 мың теңге;</w:t>
      </w:r>
    </w:p>
    <w:bookmarkEnd w:id="24"/>
    <w:bookmarkStart w:name="z26" w:id="25"/>
    <w:p>
      <w:pPr>
        <w:spacing w:after="0"/>
        <w:ind w:left="0"/>
        <w:jc w:val="both"/>
      </w:pPr>
      <w:r>
        <w:rPr>
          <w:rFonts w:ascii="Times New Roman"/>
          <w:b w:val="false"/>
          <w:i w:val="false"/>
          <w:color w:val="000000"/>
          <w:sz w:val="28"/>
        </w:rPr>
        <w:t>
      Баянды ауылына – 195 441,9 мың теңге;</w:t>
      </w:r>
    </w:p>
    <w:bookmarkEnd w:id="25"/>
    <w:bookmarkStart w:name="z27" w:id="26"/>
    <w:p>
      <w:pPr>
        <w:spacing w:after="0"/>
        <w:ind w:left="0"/>
        <w:jc w:val="both"/>
      </w:pPr>
      <w:r>
        <w:rPr>
          <w:rFonts w:ascii="Times New Roman"/>
          <w:b w:val="false"/>
          <w:i w:val="false"/>
          <w:color w:val="000000"/>
          <w:sz w:val="28"/>
        </w:rPr>
        <w:t>
      Дәулет ауылдық округіне – 203 561,3 мың теңге;</w:t>
      </w:r>
    </w:p>
    <w:bookmarkEnd w:id="26"/>
    <w:bookmarkStart w:name="z28" w:id="27"/>
    <w:p>
      <w:pPr>
        <w:spacing w:after="0"/>
        <w:ind w:left="0"/>
        <w:jc w:val="both"/>
      </w:pPr>
      <w:r>
        <w:rPr>
          <w:rFonts w:ascii="Times New Roman"/>
          <w:b w:val="false"/>
          <w:i w:val="false"/>
          <w:color w:val="000000"/>
          <w:sz w:val="28"/>
        </w:rPr>
        <w:t>
      Қызылтөбе ауылдық округіне – 436 074,1 мың теңге;</w:t>
      </w:r>
    </w:p>
    <w:bookmarkEnd w:id="27"/>
    <w:bookmarkStart w:name="z29" w:id="28"/>
    <w:p>
      <w:pPr>
        <w:spacing w:after="0"/>
        <w:ind w:left="0"/>
        <w:jc w:val="both"/>
      </w:pPr>
      <w:r>
        <w:rPr>
          <w:rFonts w:ascii="Times New Roman"/>
          <w:b w:val="false"/>
          <w:i w:val="false"/>
          <w:color w:val="000000"/>
          <w:sz w:val="28"/>
        </w:rPr>
        <w:t>
      Маңғыстау ауылына – 748 264,0 мың теңге.";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тармақтың</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15) тармақшалары</w:t>
      </w:r>
      <w:r>
        <w:rPr>
          <w:rFonts w:ascii="Times New Roman"/>
          <w:b w:val="false"/>
          <w:i w:val="false"/>
          <w:color w:val="000000"/>
          <w:sz w:val="28"/>
        </w:rPr>
        <w:t xml:space="preserve"> келесідей мазмұнда жаңа редакцияда жазылсын:</w:t>
      </w:r>
    </w:p>
    <w:bookmarkStart w:name="z31" w:id="29"/>
    <w:p>
      <w:pPr>
        <w:spacing w:after="0"/>
        <w:ind w:left="0"/>
        <w:jc w:val="both"/>
      </w:pPr>
      <w:r>
        <w:rPr>
          <w:rFonts w:ascii="Times New Roman"/>
          <w:b w:val="false"/>
          <w:i w:val="false"/>
          <w:color w:val="000000"/>
          <w:sz w:val="28"/>
        </w:rPr>
        <w:t>
      "8) 59 910,0 мың теңге – Қазақстан Республикасында мүгедектердің құқықтарын қамтамасыз етуге және өмір сүру сапасын жақсартуға;</w:t>
      </w:r>
    </w:p>
    <w:bookmarkEnd w:id="29"/>
    <w:bookmarkStart w:name="z32" w:id="30"/>
    <w:p>
      <w:pPr>
        <w:spacing w:after="0"/>
        <w:ind w:left="0"/>
        <w:jc w:val="both"/>
      </w:pPr>
      <w:r>
        <w:rPr>
          <w:rFonts w:ascii="Times New Roman"/>
          <w:b w:val="false"/>
          <w:i w:val="false"/>
          <w:color w:val="000000"/>
          <w:sz w:val="28"/>
        </w:rPr>
        <w:t>
      15) 10 292,0 мың теңге – Маңғыстау-4 тұрғын массивінде 15 шақырым ауылішілік автомобиль жолының құрылысы;";</w:t>
      </w:r>
    </w:p>
    <w:bookmarkEnd w:id="30"/>
    <w:bookmarkStart w:name="z33" w:id="31"/>
    <w:p>
      <w:pPr>
        <w:spacing w:after="0"/>
        <w:ind w:left="0"/>
        <w:jc w:val="both"/>
      </w:pPr>
      <w:r>
        <w:rPr>
          <w:rFonts w:ascii="Times New Roman"/>
          <w:b w:val="false"/>
          <w:i w:val="false"/>
          <w:color w:val="000000"/>
          <w:sz w:val="28"/>
        </w:rPr>
        <w:t xml:space="preserve">
      4 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16) тармақшаларының</w:t>
      </w:r>
      <w:r>
        <w:rPr>
          <w:rFonts w:ascii="Times New Roman"/>
          <w:b w:val="false"/>
          <w:i w:val="false"/>
          <w:color w:val="000000"/>
          <w:sz w:val="28"/>
        </w:rPr>
        <w:t xml:space="preserve">  қазақ тіліндегі мәтіні жаңа редакцияда жазылсын, орыс тіліндегі мәтіні өзгеріссіз қалсын:</w:t>
      </w:r>
    </w:p>
    <w:bookmarkEnd w:id="31"/>
    <w:bookmarkStart w:name="z34" w:id="32"/>
    <w:p>
      <w:pPr>
        <w:spacing w:after="0"/>
        <w:ind w:left="0"/>
        <w:jc w:val="both"/>
      </w:pPr>
      <w:r>
        <w:rPr>
          <w:rFonts w:ascii="Times New Roman"/>
          <w:b w:val="false"/>
          <w:i w:val="false"/>
          <w:color w:val="000000"/>
          <w:sz w:val="28"/>
        </w:rPr>
        <w:t>
      "3) 721 842,0 мың теңге – мемлекеттік орта білім беру ұйымдарының педагогтеріне біліктілік санаты үшін қосымша ақы;</w:t>
      </w:r>
    </w:p>
    <w:bookmarkEnd w:id="32"/>
    <w:bookmarkStart w:name="z35" w:id="33"/>
    <w:p>
      <w:pPr>
        <w:spacing w:after="0"/>
        <w:ind w:left="0"/>
        <w:jc w:val="both"/>
      </w:pPr>
      <w:r>
        <w:rPr>
          <w:rFonts w:ascii="Times New Roman"/>
          <w:b w:val="false"/>
          <w:i w:val="false"/>
          <w:color w:val="000000"/>
          <w:sz w:val="28"/>
        </w:rPr>
        <w:t xml:space="preserve">
      5) 26 628,0 мың теңге – мектепке дейінгі мемлекеттік білім беру ұйымдарының педагогтеріне біліктілік санаты үшін қосымша ақы; </w:t>
      </w:r>
    </w:p>
    <w:bookmarkEnd w:id="33"/>
    <w:bookmarkStart w:name="z36" w:id="34"/>
    <w:p>
      <w:pPr>
        <w:spacing w:after="0"/>
        <w:ind w:left="0"/>
        <w:jc w:val="both"/>
      </w:pPr>
      <w:r>
        <w:rPr>
          <w:rFonts w:ascii="Times New Roman"/>
          <w:b w:val="false"/>
          <w:i w:val="false"/>
          <w:color w:val="000000"/>
          <w:sz w:val="28"/>
        </w:rPr>
        <w:t>
      16) 100 000,0 мың теңге – Қызылтөбе-2 тұрғын массивінде ауылішілік автомобиль жолының құрылысы.";</w:t>
      </w:r>
    </w:p>
    <w:bookmarkEnd w:id="34"/>
    <w:bookmarkStart w:name="z37" w:id="35"/>
    <w:p>
      <w:pPr>
        <w:spacing w:after="0"/>
        <w:ind w:left="0"/>
        <w:jc w:val="both"/>
      </w:pPr>
      <w:r>
        <w:rPr>
          <w:rFonts w:ascii="Times New Roman"/>
          <w:b w:val="false"/>
          <w:i w:val="false"/>
          <w:color w:val="000000"/>
          <w:sz w:val="28"/>
        </w:rPr>
        <w:t>
      4 тармақтың 9), 12), 14) тармақшаларының  орыс тіліндегі мәтіні жаңа редакцияда жазылсын, қазақ тіліндегі мәтіні өзгеріссіз қалсын;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келесідей мазмұнда жаңа редакцияда жазылсын:</w:t>
      </w:r>
    </w:p>
    <w:bookmarkStart w:name="z39" w:id="36"/>
    <w:p>
      <w:pPr>
        <w:spacing w:after="0"/>
        <w:ind w:left="0"/>
        <w:jc w:val="both"/>
      </w:pPr>
      <w:r>
        <w:rPr>
          <w:rFonts w:ascii="Times New Roman"/>
          <w:b w:val="false"/>
          <w:i w:val="false"/>
          <w:color w:val="000000"/>
          <w:sz w:val="28"/>
        </w:rPr>
        <w:t xml:space="preserve">
      "8. Қазақстан Республикасының 2015 жылғы 23 қарашадағы Еңбек кодексінің </w:t>
      </w:r>
      <w:r>
        <w:rPr>
          <w:rFonts w:ascii="Times New Roman"/>
          <w:b w:val="false"/>
          <w:i w:val="false"/>
          <w:color w:val="000000"/>
          <w:sz w:val="28"/>
        </w:rPr>
        <w:t>139 бабының</w:t>
      </w:r>
      <w:r>
        <w:rPr>
          <w:rFonts w:ascii="Times New Roman"/>
          <w:b w:val="false"/>
          <w:i w:val="false"/>
          <w:color w:val="000000"/>
          <w:sz w:val="28"/>
        </w:rPr>
        <w:t xml:space="preserve">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келесідей мазмұнда жаңа редакцияда жазылсын: </w:t>
      </w:r>
    </w:p>
    <w:bookmarkStart w:name="z42" w:id="37"/>
    <w:p>
      <w:pPr>
        <w:spacing w:after="0"/>
        <w:ind w:left="0"/>
        <w:jc w:val="both"/>
      </w:pPr>
      <w:r>
        <w:rPr>
          <w:rFonts w:ascii="Times New Roman"/>
          <w:b w:val="false"/>
          <w:i w:val="false"/>
          <w:color w:val="000000"/>
          <w:sz w:val="28"/>
        </w:rPr>
        <w:t>
      "11. 2020 жылы әлеуметтік қолдау шаралары ұсынылатын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қажеттілік тізбесі 6 қосымшаға сәйкес жүзеге асырылады.";</w:t>
      </w:r>
    </w:p>
    <w:bookmarkEnd w:id="37"/>
    <w:bookmarkStart w:name="z43" w:id="3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қосымшаcы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38"/>
    <w:bookmarkStart w:name="z44" w:id="3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 қосымшаcы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39"/>
    <w:bookmarkStart w:name="z45" w:id="40"/>
    <w:p>
      <w:pPr>
        <w:spacing w:after="0"/>
        <w:ind w:left="0"/>
        <w:jc w:val="both"/>
      </w:pPr>
      <w:r>
        <w:rPr>
          <w:rFonts w:ascii="Times New Roman"/>
          <w:b w:val="false"/>
          <w:i w:val="false"/>
          <w:color w:val="000000"/>
          <w:sz w:val="28"/>
        </w:rPr>
        <w:t xml:space="preserve">
      2. Осы шешімнің орындалуын бақылау Мұнайлы ауданының бюджет комиссиясына жүктелсін (комиссия төрағасы Н. Жолбаев). </w:t>
      </w:r>
    </w:p>
    <w:bookmarkEnd w:id="40"/>
    <w:bookmarkStart w:name="z46" w:id="41"/>
    <w:p>
      <w:pPr>
        <w:spacing w:after="0"/>
        <w:ind w:left="0"/>
        <w:jc w:val="both"/>
      </w:pPr>
      <w:r>
        <w:rPr>
          <w:rFonts w:ascii="Times New Roman"/>
          <w:b w:val="false"/>
          <w:i w:val="false"/>
          <w:color w:val="000000"/>
          <w:sz w:val="28"/>
        </w:rPr>
        <w:t>
      3. "Мұнайлы аудандық мәслихатының аппараты" мемлекеттік мекемесі (аппарат басшысы А. Жанбуршина) осы шешімнің Маңғыстау облысының әділет департаментінде мемлекеттік тіркелуін және оның бұқаралық ақпарат құралдарында ресми жариялануын қамтамасыз етсін.</w:t>
      </w:r>
    </w:p>
    <w:bookmarkEnd w:id="41"/>
    <w:bookmarkStart w:name="z47" w:id="42"/>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Казахбаев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№51/489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№49/464 шешіміне 1 қосымша</w:t>
            </w:r>
          </w:p>
        </w:tc>
      </w:tr>
    </w:tbl>
    <w:bookmarkStart w:name="z54" w:id="43"/>
    <w:p>
      <w:pPr>
        <w:spacing w:after="0"/>
        <w:ind w:left="0"/>
        <w:jc w:val="left"/>
      </w:pPr>
      <w:r>
        <w:rPr>
          <w:rFonts w:ascii="Times New Roman"/>
          <w:b/>
          <w:i w:val="false"/>
          <w:color w:val="000000"/>
        </w:rPr>
        <w:t xml:space="preserve"> 2020 жылға арналған аудандық бюджет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098"/>
        <w:gridCol w:w="1099"/>
        <w:gridCol w:w="6027"/>
        <w:gridCol w:w="32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21 879 900,1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6 786 546,0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2 746 007,0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2 382 007,0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2 037 023,0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2 037 023,0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1 905 369,0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1 904 834,0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17 975,9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14 934 413,2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14 934 209,3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14 934 209,3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21 890 306,6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965 802,6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193 736,0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193 736,0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566 385,0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107 052,0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107 052,0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шеңберiндегі iс-шаралар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5 795,0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5 795,0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12 671 958,4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12 455 676,4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11 083 022,0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609 334,0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269 755,5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4 857,0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278 757,0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26 093,0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92 075,9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906,0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906,0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1 953 094,0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218,0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572 362,0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17 497,0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2 719,0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Республикасыда мүгедектердің құқықтарын қамтамасыз етуге және өмір сүру сапасын жақсарту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2 070 865,1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2 060 439,1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331 571,1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1 692 807,0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183 643,0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4 785,0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7 960,0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4 589,0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(облысық маңызы бар қаланың) кәсіпкерлік, ауыл шаруашылығы және ветеринария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129 811,3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86 348,3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86 348,3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302 955,3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302 955,3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185 414,3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15 000,0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15 000,0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98 318,2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2 725 324,0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162 847,5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162 847,5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162 847,5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- 16 265,0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(профецитін пайдалану)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№51/489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№49/464 шешіміне 4 қосымша</w:t>
            </w:r>
          </w:p>
        </w:tc>
      </w:tr>
    </w:tbl>
    <w:bookmarkStart w:name="z61" w:id="4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2020 жылға арналған аудандық бюджеттің бюджеттік даму бағдарламасының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2207"/>
        <w:gridCol w:w="2207"/>
        <w:gridCol w:w="62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