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937bbb" w14:textId="9937bb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Карантин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Маңғыстау облысы Бейнеу ауданы Тәжен ауылы әкімінің 2020 жылғы 15 сәуірдегі № 01-05/11 шешімі. Маңғыстау облысы Әділет департаментінде 2020 жылғы 16 сәуірде № 4193 болып тіркелді. Күші жойылды-Маңғыстау облысы Бейнеу ауданы Тәжен ауылы әкімінің 2020 жылғы 5 маусымдағы № 01-05/15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Маңғыстау облысы Бейнеу ауданы Тәжен ауылы әкімінің 05.06.2020 </w:t>
      </w:r>
      <w:r>
        <w:rPr>
          <w:rFonts w:ascii="Times New Roman"/>
          <w:b w:val="false"/>
          <w:i w:val="false"/>
          <w:color w:val="ff0000"/>
          <w:sz w:val="28"/>
        </w:rPr>
        <w:t>№ 01-05/15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шешімімен.</w:t>
      </w:r>
    </w:p>
    <w:bookmarkStart w:name="z0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2001 жылғы 23 қаңтардағы "</w:t>
      </w:r>
      <w:r>
        <w:rPr>
          <w:rFonts w:ascii="Times New Roman"/>
          <w:b w:val="false"/>
          <w:i w:val="false"/>
          <w:color w:val="000000"/>
          <w:sz w:val="28"/>
        </w:rPr>
        <w:t>Қазақстан Республикасындағы жергілікті мемлекеттік басқару және өзін-өзі басқару туралы</w:t>
      </w:r>
      <w:r>
        <w:rPr>
          <w:rFonts w:ascii="Times New Roman"/>
          <w:b w:val="false"/>
          <w:i w:val="false"/>
          <w:color w:val="000000"/>
          <w:sz w:val="28"/>
        </w:rPr>
        <w:t>" және 2002 жылғы 10 шілдедегі "</w:t>
      </w:r>
      <w:r>
        <w:rPr>
          <w:rFonts w:ascii="Times New Roman"/>
          <w:b w:val="false"/>
          <w:i w:val="false"/>
          <w:color w:val="000000"/>
          <w:sz w:val="28"/>
        </w:rPr>
        <w:t>Ветеринария туралы</w:t>
      </w:r>
      <w:r>
        <w:rPr>
          <w:rFonts w:ascii="Times New Roman"/>
          <w:b w:val="false"/>
          <w:i w:val="false"/>
          <w:color w:val="000000"/>
          <w:sz w:val="28"/>
        </w:rPr>
        <w:t>" заңдарына сәйкес, сонымен қатар "Қазақстан Республикасы Ауыл шаруашылығы министрлігі Ветеринариялық бақылау және қадағалау комитетінің Бейнеу аудандық аумақтық инспекциясы" мемлекеттік мекемесі басшысының 2020 жылғы 30 наурыздағы № 01-19/59 ұсынысының негізінде Тәжен ауылының әкімі ШЕШІМ ҚАБЫЛДАДЫҚ: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 Түйелердің арасында шешек ауруының пайда болуына байланысты Тәжен ауылының тұрғыны Ж. Илиясовтың жеке ауласына карантин белгіленсін.</w:t>
      </w:r>
    </w:p>
    <w:bookmarkEnd w:id="1"/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"Қазақстан Республикасы Ауыл шаруашылығы министрлігі Ветеринариялық бақылау және қадағалау комитетінің Бейнеу аудандық аумақтық инспекциясы" мемлекеттік мекемесіне (келісім бойынша) осы шешімнен туындайтын шараларды қабылдау ұсынылсын.</w:t>
      </w:r>
    </w:p>
    <w:bookmarkEnd w:id="2"/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"Тәжен ауылы әкімінің аппараты" мемлекеттік мекемесінің жетекші маманы (М. Жанғалиев) осы шешімнің әділет органдарында мемлекеттік тіркелуін, оның бұқаралық ақпарат құралдарында ресми жариялануын қамтамасыз етсін.</w:t>
      </w:r>
    </w:p>
    <w:bookmarkEnd w:id="3"/>
    <w:bookmarkStart w:name="z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 Осы шешімнің орындалуын бақылауды өзіме қалдырамын.</w:t>
      </w:r>
    </w:p>
    <w:bookmarkEnd w:id="4"/>
    <w:bookmarkStart w:name="z5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 Осы шешім әділет органдарында мемлекеттік тіркелген күннен бастап күшіне енеді және ол алғашқы ресми жарияланған күннен бастап қолданысқа енгізіледі.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Тәжен ауылының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Таргынов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