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0b88" w14:textId="04c0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алып тастау және Сыңғырлау ауылы әкімінің міндетін уақытша атқарушының 2020 жылғы 15 сәуірдегі № 01-05/02 "Карантин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Сыңғырлау ауылы әкімінің 2020 жылғы 5 маусымдағы № 01-05/03 шешімі. Маңғыстау облысы Әділет департаментінде 2020 жылғы 9 маусымда № 4230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2002 жылғы 10 шілдедегі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сонымен қатар "Қазақстан Республикасы Ауыл шаруашылығы министрлігі Ветеринариялық бақылау және қадағалау комитетінің Бейнеу аудандық аумақтық инспекциясы" мемлекеттік мекемесі басшысының 2020 жылғы 26 мамырдағы №01-19/97 ұсынысының негізінде Сыңғырлау ауылы әкімінің міндетін уақытша атқарушы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Түйелердің арасында шешек ауруын жою бойынша ветеринариялық іс-шаралар кешенінің жүргізілуіне байланысты, Сыңғырлау ауылының тұрғыны Б.Қанатовтың жеке ауласына белгіленген карантин алынып тасталсын.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Сыңғырлау ауылы әкімінің міндетін уақытша атқарушының 2020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№01-05/02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"Карантин белгілеу туралы" шешімінің (нормативтік құқықтық актілерді мемлекеттік тіркеу Тізілімінде № 4194 болып тіркелген, 2020 жылғы 16 сәуірде Қазақстан Республикасының нормативтік құқықтық актілерінің эталондық бақылау банкінде жарияланған) күші жойылды деп танылсын.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"Сыңғырлау ауылы әкімінің аппараты" мемлекеттік мекемесінің бас маманы (Ә. Мыңжанова)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шешімнің орындалуын бақылауды өзіме қалдырамын.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әділет органдарында мемлекеттік тіркелген күннен бастап күшіне енеді және ол алғашқы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Сыңғырлау ауылы әкімінің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