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f83f" w14:textId="bbcf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45/368 "2020 – 2022 жылдарға арналған Тұрыш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14 желтоқсандағы № 57/468 шешімі. Маңғыстау облысы Әділет департаментінде 2020 жылғы 21 желтоқсанда № 4383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4352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Тұрыш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4113 болып тіркелген, 2020 жылғы 28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Тұрыш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18 923,0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672,0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18 251,0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18 923,0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Тұрыш ауылының бюджетіне 18 251,0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45/368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Тұрыш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