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771a" w14:textId="d277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2020 жылғы 12 қазандағы № 281 қаулысы. Маңғыстау облысы Әділет департаментінде 2020 жылғы 14 қазанда № 4315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Бейнеу ауданының әкімдігі ҚАУЛЫ 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"Транстелеком" акционерлік қоғамына талшықты-оптикалық байланыс желісін жүргізу және пайдалану үшін жер учаскелерін меншік иелері мен жер пайдаланушылардан алып қоймастан жалпы алаңы 81,1772 гектар (Бейнеу ауданының босалқы жерлері – 47,7332 гектар, Боранқұл ауылы – 8,9527 гектар, Есет ауылы – 5,0794 гектар, Сарға ауылы – 7,3705 гектар, Бейнеу ауылы – 9,8604 гектар, Төлеп ауылы – 2,1810 гектар) жер учаскесіне 49 (қырық тоғыз) жыл мерзімге қауымдық сервитут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"Бейнеу аудандық жер қатынастары, сәулет және қала құрылысы бөлімі" мемлекеттік мекемесі (Н. Елемесов) осы қаулының әділет органдарында мемлекеттік тіркелуін, оның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орындалысын бақылау аудан әкімінің орынбасары Ж. Теміровке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Бейнеу ауданы әкімінің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