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89fa" w14:textId="e9a8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 әкімдігінің 2019 жылғы 4 қыркүйектегі № 210 "Аудандық маңызы бар автомобиль жолдарының тізбесін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2020 жылғы 28 қыркүйектегі № 268 қаулысы. Маңғыстау облысы Әділет департаментінде 2020 жылғы 30 қыркүйекте № 4297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сонымен қатар "Қазақстан Республикасы Әділет министрлігінің Маңғыстау облысы әділет департаменті" республикалық мемлекеттік мекемесінің 2020 жылғы 6 тамыздағы № 05-10-1308 ақпараттық хатының негізінде Бейнеу ауданының әкімдігі ҚАУЛЫ.ЕТЕДІ: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"Аудандық маңызы бар автомобиль жолдарының тізбесін бекіту туралы" Бейнеу ауданы әкімдігінің 2019 жылғы 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 210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 3993 болып тіркелген, 2019 жылғы 17 қыркүйекте Қазақстан Республикасы нормативтік құқықтық актілерінің эталондық бақылау банкінде жарияланған)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13 жолға өзгеріс енгізілді, мемлекеттік тілдегі мәтіні өзгеріссіз қалдырылсын.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"Бейнеу аудандық тұрғын үй-коммуналдық шаруашылық, жолаушылар көлігі және автомобиль жолдары бөлімі" мемлекеттік мекемесі (С. Қалдығараев) осы қаулының әділет органдарында мемлекеттік тіркелуін, оның бұқаралық ақпарат құралдарында ресми жариялануын,қамтамасыз етсін.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Б. Әзірхановқа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Бейнеу ауданы әкімінің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