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9708" w14:textId="bb49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елді мекендеріндегі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2020 жылғы 22 желтоқсандағы № 691 қаулысы. Маңғыстау облысы Әділет департаментінде 2020 жылғы 23 желтоқсанда № 4397 болып тіркелді. Күші жойылды-Маңғыстау облысы Жаңаөзен қаласы әкімдігінің 2022 жылғы 19 маусымдағы № 256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Жаңаөзен қаласы әкімдігінің 19.05.2022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елді мекендеріндегі салық салу объектісінің орналасуын ескеретін аймаққа бөлу коэффициенттері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сәулет және қала құрылысы бөлімі" мемлекеттік мекемесі (А. Баймағамбетов)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әкімінің орынбасары Б. Ізғалиевке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2021 жылдың 1 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елді мекендеріндегі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салық салу обьектісінің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