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e334" w14:textId="b5b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2016 жылғы 26 ақпандағы № 32/477 "Маңғыстау облысы бойынша тексеру комиссиясы" мемлекеттік мекемесінің Ережесі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20 қарашадағы № 38/458 шешімі. Маңғыстау облысы Әділет департаментінде 2020 жылғы 30 қарашада № 4349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Әділет министрлігінің Маңғыстау облысы Әділет департаменті" республикалық мемлекеттік мекемесінің 2020 жылғы 12 мамырдағы № 05-10-863 ақпараттық хатының негізінде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2016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32/477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бойынша тексеру комиссиясы" мемлекеттік мекемесінің Ережесі туралы" шешімінің (нормативтік құқықтық актілерді мемлекеттік тіркеу Тізілімінде № 2996 болып тіркелген, 2016 жылы 5 сәуірде "Әділет" ақпараттық-құқықтық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