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53fd" w14:textId="c7f5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2017 жылғы 10 шілдедегі № 176 "Маңғыстау облысы аумағын аймақтарға бөлу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30 қазандағы № 194 қаулысы. Маңғыстау облысы Әділет департаментінде 2020 жылғы 2 қарашада № 4338 болып тіркелді. Күші жойылды-Маңғыстау облысы әкімдігінің 2022 жылғы 6 маусымдағы № 83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06.06.2022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міндетін атқарушының 2009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"Өңірлендіру, аумақты аймақтарға, компартментке бөлу қағидаларын бекіту туралы" бұйрығына сәйкес (нормативтік құқықтық актілерді мемлекеттік тіркеу Тізілімінде № 6027 болып тіркелген) Маңғыстау облысының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2017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аумағын аймақтарға бөлу туралы" қаулысына (нормативтік құқықтық актілерді мемлекеттік тіркеу Тізілімінде № 3408 болып тіркелген, 2017 жылғы 18 тамызда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"пастереллез (барлық жануар түрі) бойынша – Бейнеу, Қарақия, Маңғыстау, Мұнайлы, Түпқараған аудандарының аймақтары;";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"нодулярлық дерматит (мүйізді ірі қара) бойынша – Ақтау, Жаңаөзен қалаларының, Бейнеу, Қарақия, Маңғыстау, Мұнайлы және Түпқараған аудандарының аймақтары.".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Маңғыстау облыстық аумақтық инспекциясы" мемлекеттік мекемесі (келісім бойынша) осы қаулыдан туындайтын шараларды қабылдау ұсынылсын.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ветеринария басқармасы" мемлекеттік мекемесі (Ш.С.Хамиев)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Маңғыстау облысы әкімінің орынбасары Б.А. Қашақовқа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