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6b5" w14:textId="f74f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6 мамырдағы № 74 қаулысы. Маңғыстау облысы Әділет департаментінде 2020 жылғы 6 мамырда № 4204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Жарлығына, Қазақстан Республикасы Үкіметінің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1054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дамудың 2020 – 2025 жылдарға арналған "Нұрлы жер" мемлекеттік бағдарламасын бекіту туралы" және 2020 жылғы 20 наурыздағы № 126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қаулыларына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Маңғыстау облысының жергілікті атқарушы органының ішкі нарықта айналысқа жіберуі үшін мемлекеттік бағалы қағаздар шығаруының келесідей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шарттар: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төтенше жағдайдың қолданылуы кезеңінде Тұрғын үй-коммуналдық дамудың 2020 – 2025 жылдарға арналған "Нұрлы жер" мемлекеттік бағдарламасы аясында "Шаңырақ" пилоттық жобасы бойынша кредиттік тұрғын үй құрылысын қаржыландыру үшін Маңғыстау облысының жергілікті атқарушы органы шығаратын мемлекеттік бағалы қағаздар;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4 038 037 000 (төрт миллиард отыз сегіз миллион отыз жеті мың) теңгеден аспайды;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- төтенше жағдайдың қолданылуы кезеңінде Тұрғын үй-коммуналдық дамудың 2020 – 2025 жылдарға арналған "Нұрлы жер" мемлекеттік бағдарламасы аясында "Шаңырақ" пилоттық жобасы бойынша кредиттік тұрғын үй құрылысын қаржыландыру.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"Маңғыстау облысының қаржы басқармасы" мемлекеттік мекемесі (Қ.С. Берішбаев) осы қаулының әділет органдарында мемлекеттік тіркелуін, Маңғыстау облысы әкімдігінің интернет-ресурсында орналастырылуын қамтамасыз етсін.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бірінші орынбасары Ә.С. Қыраубаевқа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