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edf8" w14:textId="264e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2015 жылғы 21 мамырдағы № 25/391 "Облыстық мәслихаттың 2014 жылғы 11 желтоқсандағы № 21/311 "Маңғыстау облысы бойынша Тексеру комиссиясы" мемлекеттік мекемесінің Ережесі" туралы шешіміне өзгерістер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28 ақпандағы № 33/415 шешімі. Маңғыстау облысы Әділет департаментінде 2020 жылғы 12 наурызда № 4144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және Маңғыстау облысының әділет департаментінің 2019 жылғы 20 қыркүйектегі № 10-11-1598 ақпараттық хатының негізінде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"Облыстық мәслихаттың 2014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21/311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 бойынша Тексеру комиссиясы" мемлекеттік мекемесінің Ережесі туралы" шешіміне өзгерістер енгізу туралы" Маңғыстау облыстық мәслихатының 2015 жылғы 21 мамырдағы № 25/391 шешімінің (нормативтік құқықтық актілерді мемлекеттік тіркеу Тізілімінде № 2747 болып тіркелген, 2015 жылғы 11 шілдедегі №121-122/8848 "Маңғыстау" газетінде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