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3a99" w14:textId="9a93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65/7 шешімі. Қызылорда облысының Әділет департаментінде 2021 жылғы 6 қаңтарда № 8082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101 236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94 120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104 517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-3 281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3 281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Бәйтерек ауылдық округінің бюджетіне берілетін субвенциялар көлемдері 2021 жылға 37 130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№65/7 шешіміне 1-қосымша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2021 жылға арналған бюджеті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