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935" w14:textId="65a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65/21 шешімі. Қызылорда облысының Әділет департаментінде 2021 жылғы 6 қаңтарда № 8073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- 61 522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- 60 367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62 094,5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-572,5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- 572,5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- 572,5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Қоғалы ауылдық округінің бюджетіне берілетін субвенциялар көлемдері 2021 жылға 22 635 мың тенге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61 522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 (кіші бағдарламалар)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Коғалы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