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87ea" w14:textId="ca68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2020-2022 жылдарға арналған бюджеті туралы" Шиелі аудандық мәслихатының 2019 жылғы 27 желтоқсандағы № 49/11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22 желтоқсандағы № 64/4 шешімі. Қызылорда облысының Әділет департаментінде 2020 жылғы 22 желтоқсанда № 7948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"Керделі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7134 нөмірімен тіркелген, Қазақстан Республикасының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142 301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140 551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142 301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- 2359;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- 2359;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 № 64/4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 тазалық жұмыстарын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 абаттандыру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