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98ee" w14:textId="2e39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2020-2022 жылдарға арналған бюджеті туралы" Шиелі аудандық мәслихатының 2019 жылғы 27 желтоқсандағы № 49/5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63/4 шешімі. Қызылорда облысының Әділет департаментінде 2020 жылғы 7 желтоқсанда № 7857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7099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161 464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159 846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164 512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- 2603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49/5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