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62e6" w14:textId="4f96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2020-2022 жылдарға арналған бюджеті туралы" Шиелі аудандық мәслихатының 2019 жылғы 27 желтоқсандағы № 49/21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63/19 шешімі. Қызылорда облысының Әділет департаментінде 2020 жылғы 7 желтоқсанда № 7854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7077 нөмірімен тіркелген, Қазақстан Республикасының нормативтік құқықтық актілерінің эталондық бақылау банкінде 2020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69846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68935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- 69846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