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4db" w14:textId="275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2020-2022 жылдарға арналған бюджеті туралы" Шиелі аудандық мәслихатының 2019 жылғы 27 желтоқсандағы № 49/16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63/14 шешімі. Қызылорда облысының Әділет департаментінде 2020 жылғы 7 желтоқсанда № 7848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7060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43090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- 42120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- 43090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