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f649" w14:textId="4e3f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"Жиделіарық ауылдық округінің 2020-2022 жылдарға арналған бюджеті туралы" Шиелі аудандық мәслихатының 2019 жылғы 27 желтоқсандағы № 49/24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60/24 шешімі. Қызылорда облысының Әділет департаментінде 2020 жылғы 9 қазанда № 7706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"Жиделіарық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7116 нөмірімен тіркелген, Қазақстан Республикасының нормативтік құқықтық актілерінің эталондық бақылау банкінде 2020 жылы 11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Жиделіарық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36812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- 36179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- 36812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 № 60/24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Жиделіарық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