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f649" w14:textId="4e3f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2020-2022 жылдарға арналған бюджеті туралы" Шиелі аудандық мәслихатының 2019 жылғы 27 желтоқсандағы № 49/24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60/24 шешімі. Қызылорда облысының Әділет департаментінде 2020 жылғы 9 қазанда № 7706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7116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36812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- 36179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- 36812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