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f9da" w14:textId="b70f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"Қоғалы ауылдық округінің 2020-2022 жылдарға арналған бюджеті туралы" Шиелі аудандық мәслихатының 2019 жылғы 27 желтоқсандағы № 49/21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6 қазандағы № 60/21 шешімі. Қызылорда облысының Әділет департаментінде 2020 жылғы 9 қазанда № 7689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"Қоғалы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49/21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7077 нөмірімен тіркелген, Қазақстан Республикасының нормативтік құқықтық актілерінің эталондық бақылау банкінде 2020 жылы 8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Қоғалы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67146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- 911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66235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- 67146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қазаны № 60/21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 № 49/21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