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2854" w14:textId="6b32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2020-2022 жылдарға арналған бюджеті туралы" Шиелі аудандық мәслихатының 2019 жылғы 27 желтоқсандағы №49/5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58/2 шешімі. Қызылорда облысының Әділет департаментінде 2020 жылғы 18 тамызда № 7589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7099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141 084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139 466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- 2603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