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095" w14:textId="5512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2020-2022 жылдарға арналған бюджеті туралы" Шиелі аудандық мәслихатының 2019 жылғы 27 желтоқсандағы №49/17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57/7 шешімі. Қызылорда облысының Әділет департаментінде 2020 жылғы 4 тамызда № 7575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7064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110 050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109 189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№49/17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