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2fbd" w14:textId="c262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2020-2022 жылдарға арналған бюджеті туралы" Шиелі аудандық мәслихатының 2019 жылғы 27 желтоқсандағы №49/24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57/9 шешімі. Қызылорда облысының Әділет департаментінде 2020 жылғы 4 тамызда № 7573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7116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- 41812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- 41179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- 41812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