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1bb" w14:textId="36f4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"Жиделіарық ауылдық округінің 2020-2022 жылдарға арналған бюджеті туралы" Шиелі аудандық мәслихатының 2019 жылғы 27 желтоқсандағы №49/24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мамырдағы № 53/19 шешімі. Қызылорда облысының Әділет департаментінде 2020 жылғы 18 мамырда № 7428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"Жиделіарық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7116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Жиделіарық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30812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- 30179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- 30812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14 мамыры №53/19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