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80ba" w14:textId="5018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"Сұлутөбе ауылдық округінің 2020-2022 жылдарға арналған бюджеті туралы" Шиелі аудандық мәслихатының 2019 жылғы 27 желтоқсандағы №49/12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52/12 шешімі. Қызылорда облысының Әділет департаментінде 2020 жылғы 3 сәуірде № 7357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"Сұлутөбе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7065 нөмірімен тіркелген, Қазақстан Республикасының нормативтік құқықтық актілерінің эталондық бақылау банкінде 2020 жылы 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Сұлутөбе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- 104 710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- 102 828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- 105 707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- 997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- 997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- 997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 52/12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№49/12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көркейту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