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de44" w14:textId="6e6d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"Иіркөл ауылдық округінің 2020-2022 жылдарға арналған бюджеті туралы" Шиелі аудандық мәслихатының 2019 жылғы 27 желтоқсандағы № 49/10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 сәуірдегі № 52/10 шешімі. Қызылорда облысының Әділет департаментінде 2020 жылғы 2 сәуірде № 7343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"Иіркөл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7110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Иіркөл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- 118 659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- 2 850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- 115 809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- 120 716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- 2057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- 2057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- 2057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2 сәуірі №52/10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№49/10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Иіркөл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мекендердерді көркейту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