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a0c3" w14:textId="7c0a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"Телікөл ауылдық округінің 2020-2022 жылдарға арналған бюджеті туралы" Шиелі аудандық мәслихатының 2019 жылғы 27 желтоқсандағы №49/19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2 сәуірдегі № 52/18 шешімі. Қызылорда облысының Әділет департаментінде 2020 жылғы 2 сәуірде № 7338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"Телікөл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49/19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7130 нөмірімен тіркелген, Қазақстан Республикасының нормативтік құқықтық актілерінің эталондық бақылау банкінде 2020 жылы 13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Телікөл ауылдық округінің 2020-2022 жылдарға арналған бюджеті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78 167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- 542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77 625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78 167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2020 жылғы 2 сәуірі №52/18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27 желтоқсандағы №49/19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Телікөл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