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33ad" w14:textId="fd03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Сәкен Сейфуллин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480 шешімі. Қызылорда облысының Әділет департаментінде 2021 жылғы 6 қаңтарда № 8064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Сәкен Сейфуллин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60978,5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3108,5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57788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62215,8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-1247,3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–1247,3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467,4 мың теңге;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1714,7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Сәкен Сейфуллин ауылдық округінің бюджетіне берілетін субвенциялар көлемдері 2021 жылға 50094 мың теңге сомасында белгіленсін.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шешіміне 1 - 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2021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–шараларды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опреациялар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–шараларды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–шараларды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