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484" w14:textId="8e82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ғалыкөл ауылдық округінің бюджеті туралы" Сырдария аудандық мәслихаттың 2019 жылғы 27 желтоқсандағы № 3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25 желтоқсандағы № 465 шешімі. Қызылорда облысының Әділет департаментінде 2020 жылғы 28 желтоқсанда № 79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ғалыкөл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5 нөмірімен тіркелген, 2020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ға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8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8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93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3 мың теңге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о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