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f305" w14:textId="9c5f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"2020 - 2022 жылдарға арналған Ақжарма ауылдық округінің бюджеті туралы" Сырдария аудандық мәслихатының 2019 жылғы 27 желтоқсандағы № 366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17 қарашадағы № 441 шешімі. Қызылорда облысының Әділет департаментінде 2020 жылғы 20 қарашада № 7799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Ақжарма ауылдық округінің бюджеті туралы" Сырдария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7091 нөмірімен тіркелген, 2020 жылғы 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Ақжарма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124630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4129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120481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126899,3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- 2269,3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2269,3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2269,3 мың теңге".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жариялануға жатады.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қарашасы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