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4e91" w14:textId="7e64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Тереңөзек кентінің бюджеті туралы" Сырдария аудандық мәслихаттың 2019 жылғы 27 желтоқсандағы №371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16 қыркүйектегі № 428 шешімі. Қызылорда облысының Әділет департаментінде 2020 жылғы 21 қыркүйекте № 7655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Тереңөзек кентінің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7083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Тереңөзек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769445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747723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776083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- 6638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6638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6638 мың теңге".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қыркүйегі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