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b5f3" w14:textId="75eb5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Тереңөзек кентінің бюджеті туралы" Сырдария аудандық мәслихаттың 2019 жылғы 27 желтоқсандағы №371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24 маусымдағы № 413 шешімі. Қызылорда облысының Әділет департаментінде 2020 жылғы 25 маусымда № 7535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Тереңөзек кентінің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7083 нөмірімен тіркелген, 2020 жылғы 9 қаңтарда Қазақстан Республикасы нормативтік құқықтық актілерінің 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Тереңөзек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745027,1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16292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723893,1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751665,1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6638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6638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жылғы 1 қаңтардан бастап қолданысқа енгізіледі және ресми жариялануға жатады.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