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1e30" w14:textId="9ff1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Бесарық ауылдық округі әкімінің 2020 жылғы 29 сәуірдегі № 180 шешімі. Қызылорда облысының Әділет департаментінде 2020 жылғы 30 сәуірде № 7406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министрлiгi Ветеринариялық бақылау және қадағалау Комитетiнiң Жаңақорған аудандық аумақтық инспекциясы" мемлекеттік мекемесінің 2020 жылғы 17 сәуірдегі № 186 ұсынысына сәйкес Бесарық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Бесарық ауылдық округi, Бесарық ауылының Ж. Қыдыров көшесінде құтырық ауру ошағының жойылуына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Бесарық ауылдық округі әкімінің 2020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№7217 болып тіркелген, 2020 жылы 24 қаңтарда Қазақстан Республикасы нормативтік құқықтық актілерінің электрондық түрдегі Эталондық бақылау банкінде жарияланған)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