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fb3c0" w14:textId="15fb3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"Қожамберді ауылдық округінің 2020-2022 жылдарға арналған бюджеті туралы" Жаңақорған аудандық мәслихатының 2019 жылғы 30 желтоқсандағы №419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2020 жылғы 30 қарашадағы № 556 шешімі. Қызылорда облысының Әділет департаментінде 2020 жылғы 2 желтоқсанда № 7826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Респубикасының 2008 жылғы 4 желтоқсандағы кодексінің 109-1-бабының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"Қожамберді ауылдық округінің 2020-2022 жылдарға арналған бюджеті туралы" Жаңақорған аудандық мәслихатының 2019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419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7138 нөмірімен тіркелген, Қазақстан Республикасының нормативтік құқықтық актілердің эталондық бақылау банкінде 2020 жылғы 14 қаңтарда жарияланған)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Қожамберді ауылдық округінің 2020–2022 жылдарға арналған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58 551,6 мың теңге;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763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57 788,6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58 551,6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 қаржыландыру (профицитін пайдалану) – 0.".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аудандық мәслихатының кезектен тыс LV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Кутибаев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қарашасы № 556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 № 419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Қожамберді ауылдық округінің 2020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6 281,6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3 696,6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