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d8ad" w14:textId="377d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"Жаңарық ауылдық округінің 2020-2022 жылдарға арналған бюджеті туралы" Жаңақорған аудандық маслихатының 2019 жылғы 30 желтоқсандағы № 401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508 шешімі. Қызылорда облысының Әділет департаментінде 2020 жылғы 15 қазанда № 7743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"Жаңарық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7196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Жаңарық ауылдық округінің 2020–2022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111 248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109 967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248 216,4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134 647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пайдаланылатын қалдықтары – 2319,6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 №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Жаңарық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 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