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4d76" w14:textId="6e84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"Төменарық ауылдық округінің 2020-2022 жылдарға арналған бюджеті туралы" Жаңақорған аудандық мәслихатының 2019 жылғы 30 желтоқсандағы № 399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522 шешімі. Қызылорда облысының Әділет департаментінде 2020 жылғы 14 қазанда № 7728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7208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Төменарық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214 569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211 222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219 677,1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5056,2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2020 жылғы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LIІ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Төменарық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