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4119" w14:textId="ff3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2020-2022 жылдарға арналған бюджеті туралы" Жаңақорған аудандық мәслихатының 2019 жылғы 30 желтоқсандағы №400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442 шешімі. Қызылорда облысының Әділет департаментінде 2020 жылғы 22 мамырда № 7462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7195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Шалқия кентінің 2020–2022 жылдарға арналған бюджеті тиісінше 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129 599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124 761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130 437,3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- 838,3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№400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