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738b" w14:textId="70b7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2020 жылғы 31 қаңтардағы № 21 қаулысы. Қызылорда облысының Әділет департаментінде 2020 жылғы 4 ақпанда № 7232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“Білім туралы”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 бойынша 2020 жылға мектепке дейiнгi тәрбие мен оқытуға мемлекеттiк бiлiм беру тапсырысын,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Жалағаш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ауданының әкімі 2020 жылғы 31 қаңтары № 21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2020 жылға мектепке дейiнгi тәрбие мен оқытуға мемлекеттiк бiлiм беру тапсырысын,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айына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айына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“Нұрәділ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“ЖАСҰЛАН” ясли-бақшасы”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“Жас қанат”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“Балнұр” ясли-бақшасы”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“АҚ-БАЛЖАН”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“Меруерт”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“Жансая”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“Інжу-бөбек” ясли-балабақшасы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“Кәусар-2015” ясли-бақшасы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“Зейнеп”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“Бәйт” бөбекжайы”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“№31 мектеп- гимназия”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округі, Ақсу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“Торша” бөбекжайы”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Қаракеткен ауылдық округі, Далдабай елді мекені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“№115 негізгі мектебі”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округі, Қаракеткен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“Қарақат”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округі, Аққұм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 әкімі аппаратының “№7 “Шұғыла” бөбекжай-бақша”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округі, Таң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“Таң бөбегі” бөбекжайы”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округі, Еңбек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“Мардан Байділдаев атындағы №232 орта мектебі”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округі, Еңбек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“Ақжүніс”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округі, Есет батыр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“№124 орта мектебі”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округі, Есет батыр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“Гүлсезім”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округі, Мырзабай ахун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“№122 орта мектебі”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округі, Мәдениет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 әкімі аппаратының “№8 “Балауса” бөбекжай-бақша”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округі, Мәдениет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“Жанайым”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округі, Темірбек Жүргенов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 әкімі аппаратының “№15 “Балбөбек” бөбекжай-бақша”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округі, Жаңаталап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“Балдырған”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округі, Аққыр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“№188 орта мектебі”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