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6e98" w14:textId="8796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"Тапсырыс берушілер үшін мемлекеттік сатып алудың бірыңғай ұйымдастырушыны айқындау туралы" Қармақшы ауданы әкімдігінің 2019 жылғы 10 қаңтардағы № 886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2020 жылғы 20 желтоқсандағы № 199 қаулысы. Қызылорда облысының Әділет департаментінде 2020 жылғы 20 желтоқсанда № 7932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Қазақатсан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"Тапсырыс берушілер үшін мемлекеттік сатып алудың бірыңғай ұйымдастырушыны айқындау туралы" Қармақшы ауданы әкімдігінің 2019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6649 нөмірімен тіркелген, 2019 жылғы 10 қаңтарда Қазақстан Республикасы нормативтік құқықтық актілерінің Этолондық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