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a82" w14:textId="1a9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Жаңажол ауылдық округінің бюджеті туралы" Қармақшы аудандық мәслихатының 2019 жылғы 27 желтоқсандағы № 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330 шешімі. Қызылорда облысының Әділет департаментінде 2020 жылғы 26 мамырда № 7473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Жаңажол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7179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102 640,5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2 193,5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100 447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103 037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289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102640,5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