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78c5" w14:textId="c797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Ақтөбе ауылдық округінің бюджеті туралы" Қармақшы аудандық мәслихатының 2019 жылғы 27 желтоқсандағы № 291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332 шешімі. Қызылорда облысының Әділет департаментінде 2020 жылғы 26 мамырда № 7471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Ақтөбе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7184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86 143,3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85 191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87 044,9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291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