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1ec" w14:textId="6a21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Ақтөбе ауылдық округінің бюджеті туралы" Қармақшы аудандық мәслихатының 2019 жылғы 27 желтоқсандағы №291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311 шешімі. Қызылорда облысының Әділет департаментінде 2020 жылғы 8 сәуірде № 7363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Ақтөбе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7184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Ақтөбе ауылдық округінің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86 143,3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87 044,9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901,6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 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291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