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a6ae" w14:textId="3e9a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мектепке дейiнгi тәрбие мен оқытуға мемлекеттiк бiлiм беру тапсырысын, ата-ана төлемақысының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2020 жылғы 15 қаңтардағы № 53 қаулысы. Қызылорда облысының Әділет департаментінде 2020 жылғы 16 қаңтарда № 7213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мектепке дейiнгi тәрбие мен оқытуға мемлекеттiк бiлiм беру тапсырысы, ата-ана төлемақысының мөлшерi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әкiмiнiң орынбасары Ж. Омаровқа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 әкімінің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әкімінің міндетін уақытша атқарушы 2020 жылғы 15 қаңтары № 53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дейінгі тәрбие мен оқытуға мемлекеттік білім беру тапсырысы,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- жаңа редакцияда Қызылорда облысы Қармақшы ауданы әкімдігінің 20.03.2020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ның әкімшілік 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 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тәрбиеленушіге жұмсалатын шығыстардың орташа құны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"№1 санаториялық бөбекжай-бақша"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"№2 "Жұлдыз"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"№3 "Ертөстік"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"Төретам кенті әкімінің аппараты" коммуналдық мемлекеттік мекемесінің №4 "Күн нұры"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"№5 "Айгөлек" бөбекжайы-бақша"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"№6 "Айсұлу"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ауылдық округі әкімінің аппараты" коммуналдық мемлекеттік мекемесінің "№7 "Шаттық" бөбекжай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Дауылкөл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"Дауылкөл ауылдық округі әкімінің аппараты" коммуналдық мемлекеттік мекемесінің "№8 "Қызғалдақ" бөбекжай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"ІІІ Интернационал ауылдық округі әкімінің аппараты" мемлекеттік мекемесінің "№9 "Достық" 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"Алдашбай Ахун ауылдық округі әкімінің аппараты" мемлекеттік мекемесінің "№10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ауылдық округі әкімінің аппараты" коммуналдық мемлекеттік мекемесінің "№11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"Иіркөл ауылдық округі әкімінің аппараты" мемлекеттік мекемесінің "№12 "Самал"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ауылдық округі әкімі аппараты" "№13 "Балбөбек" бөбекжайы"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"Қуандария ауылдық округі әкімінің аппараты" мемлекеттік мекемесінің "№14 "Шолпан" 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ауылдық округі әкімінің аппараты" коммуналдық мемлекеттік мекемесінің "№15 "Ақкөгершін"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ауылдық округі әкімінің аппараты" коммуанлдық мемлекеттік мекемесінің "№16 "Перизат" бөбекжай балабақшасы" коммуналдық мемлекеттік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мемлекеттік мекемесінің "№17 "Алақай" санаториялық ясли-бақшасы"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"Т.Көмекбаев ауылдық округі әкімінің аппараты" мемлекеттік мекемесінің "№18 "Қуаныш" балабақшасы" мемлекеттік коммуналдық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коммуналдық мемлекеттік мекемесінің "№19 "Балдәурен"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мемлекеттік мекемесінің "№20 "Толғанай" ясли-бақшасы"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коммуналдық мемлекеттік мекемесінің "№21 "Тоғжан"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"Төретам кенті әкімінің аппараты" коммуналдық мемлекеттік мекемесінің "№22 "Гаухартас"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коммуналдық мемлекеттік мекемесінің "№23 "Балдырған"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Байқоңыр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"№24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Қармақшы ауылдық округі, Қызылтам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"№79 негізгі мектебі" коммуналдық мемлекеттік мекемесі мектепке дейінгі жанындағы толық күн болатын шағын-орталығы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аудандық білім бөлімінің "№185 орта мектебі" коммуналдық мемлекеттік мекемесі мектепке дейінгі жанындағы толық күн болатын шағын-орталығы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"Сардарбек"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"Сәтті бала"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"Райяна – KZ"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"Айым-Ерке"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ІІІ Интернационал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"Бади-Нұр KZ"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"КЕНЖЕНҰР KZ"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"Ай-Диас"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Балдырған балалар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Байқоңыр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"Бал-балапан"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-15000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Дауылкөл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"Сәлима Ана"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"ION AQUA ШИПАЖАЙЫ" жауапкершілігі шектеулі серіктестігінің Байқоңыр қаласындағы филиалы "Ғарышкер"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-15000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"ВаІ-Аіуm"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"ХАНШАЙЫМ-2"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теңгеден төмен емес -10000 теңгеден жоғары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