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af593" w14:textId="d9af5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Майдакөл ауылдық округі әкімінің 2020 жылғы 5 наурыздағы № 4 шешімі. Қызылорда облысының Әділет департаментінде 2020 жылғы 6 наурызда № 7274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2019 жылғы 10 желтоқсандағы №3 қорытындысына сәйкес Майдакөл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Майдакөл ауылдық округінің Бекарыстан би ауылындағы Әбдіраман Тілеубаев көшесінің оңтүстік-шығыс бөлігі "Айдәулет Нағыметов"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Зинадинов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