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ae0" w14:textId="782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Шәкен ауылдық округінің бюджеті туралы" Қазалы аудандық мәслихатының 2019 жылғы 26 желтоқсандағы № 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527 шешімі. Қызылорда облысының Әділет департаментінде 2020 жылғы 9 желтоқсанда № 7869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Шәкен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7094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Шәкен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