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5f7d" w14:textId="3e85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Шәкен ауылдық округінің бюджеті туралы" Қазалы аудандық мәслихатының 2019 жылғы 26 желтоқсандағы №371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474 шешімі. Қызылорда облысының Әділет департаментінде 2020 жылғы 1 қыркүйекте № 7626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Шәкен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7094 нөмерімен тіркелген, 2020 жылғы 9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43629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45381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Шәкен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