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81dc" w14:textId="aad8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Қызылқұм ауылдық округінің бюджеті туралы" Қазалы аудандық мәслихатының 2019 жылғы 26 желтоқсандағы № 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466 шешімі. Қызылорда облысының Әділет департаментінде 2020 жылғы 27 тамызда № 7606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Қызылқұм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7128 нөмірімен тіркелген, 2020 жылғы 11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68957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66910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69606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649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LХIIІ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Қызылқұм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